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6" w:rsidRPr="00E42E21" w:rsidRDefault="00F524C6" w:rsidP="00213343">
      <w:pPr>
        <w:shd w:val="clear" w:color="auto" w:fill="FFFFFF"/>
        <w:ind w:left="658"/>
        <w:rPr>
          <w:sz w:val="22"/>
          <w:szCs w:val="22"/>
        </w:rPr>
      </w:pPr>
      <w:r w:rsidRPr="00E42E21">
        <w:rPr>
          <w:b/>
          <w:bCs/>
          <w:color w:val="000000"/>
          <w:sz w:val="22"/>
          <w:szCs w:val="22"/>
          <w:u w:val="single"/>
        </w:rPr>
        <w:t>Анализ работы методического объединения.</w:t>
      </w:r>
    </w:p>
    <w:p w:rsidR="00213343" w:rsidRPr="00E42E21" w:rsidRDefault="00213343" w:rsidP="00213343">
      <w:pPr>
        <w:shd w:val="clear" w:color="auto" w:fill="FFFFFF"/>
        <w:rPr>
          <w:color w:val="000000"/>
          <w:sz w:val="22"/>
          <w:szCs w:val="22"/>
        </w:rPr>
      </w:pPr>
    </w:p>
    <w:p w:rsidR="00F524C6" w:rsidRPr="00E42E21" w:rsidRDefault="00F524C6" w:rsidP="00213343">
      <w:pPr>
        <w:shd w:val="clear" w:color="auto" w:fill="FFFFFF"/>
        <w:ind w:left="567" w:hanging="567"/>
        <w:rPr>
          <w:b/>
          <w:sz w:val="22"/>
          <w:szCs w:val="22"/>
        </w:rPr>
      </w:pPr>
      <w:r w:rsidRPr="00E42E21">
        <w:rPr>
          <w:b/>
          <w:color w:val="000000"/>
          <w:sz w:val="22"/>
          <w:szCs w:val="22"/>
        </w:rPr>
        <w:t>Цели самоотчета: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</w:tabs>
        <w:ind w:left="284" w:hanging="284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провести самоанализ деятельности ШМО;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</w:tabs>
        <w:ind w:left="284" w:hanging="284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оценить результативность его работы;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</w:tabs>
        <w:ind w:left="284" w:hanging="284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наметить пути совершенствования деятельности МО.</w:t>
      </w:r>
    </w:p>
    <w:p w:rsidR="00213343" w:rsidRPr="00E42E21" w:rsidRDefault="00213343" w:rsidP="00213343">
      <w:pPr>
        <w:shd w:val="clear" w:color="auto" w:fill="FFFFFF"/>
        <w:ind w:left="567" w:hanging="567"/>
        <w:rPr>
          <w:color w:val="000000"/>
          <w:sz w:val="22"/>
          <w:szCs w:val="22"/>
        </w:rPr>
      </w:pPr>
    </w:p>
    <w:p w:rsidR="00F524C6" w:rsidRPr="00E42E21" w:rsidRDefault="00F524C6" w:rsidP="00213343">
      <w:pPr>
        <w:shd w:val="clear" w:color="auto" w:fill="FFFFFF"/>
        <w:ind w:left="567" w:hanging="567"/>
        <w:rPr>
          <w:b/>
          <w:sz w:val="22"/>
          <w:szCs w:val="22"/>
        </w:rPr>
      </w:pPr>
      <w:r w:rsidRPr="00E42E21">
        <w:rPr>
          <w:b/>
          <w:color w:val="000000"/>
          <w:sz w:val="22"/>
          <w:szCs w:val="22"/>
        </w:rPr>
        <w:t>Самоотчет предусматривает анализ следующих позиций: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Цель, задачи, которые ставились перед МО.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Методическая тема, над которой работало МО.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Количество заседаний МО, проведенных в году.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right="-83" w:hanging="284"/>
        <w:jc w:val="both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Тематика заседаний. Насколько вопросы, вынесенные на заседания,</w:t>
      </w:r>
      <w:r w:rsidR="00C13109" w:rsidRPr="00E42E21">
        <w:rPr>
          <w:color w:val="000000"/>
          <w:sz w:val="22"/>
          <w:szCs w:val="22"/>
        </w:rPr>
        <w:t xml:space="preserve"> </w:t>
      </w:r>
      <w:r w:rsidRPr="00E42E21">
        <w:rPr>
          <w:color w:val="000000"/>
          <w:sz w:val="22"/>
          <w:szCs w:val="22"/>
        </w:rPr>
        <w:t>позволили решать проблемы?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right="1037" w:hanging="284"/>
        <w:jc w:val="both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Кто, в какой форме, с какой целью проводил открытые уроки?</w:t>
      </w:r>
      <w:r w:rsidR="00C13109" w:rsidRPr="00E42E21">
        <w:rPr>
          <w:color w:val="000000"/>
          <w:sz w:val="22"/>
          <w:szCs w:val="22"/>
        </w:rPr>
        <w:t xml:space="preserve"> </w:t>
      </w:r>
      <w:r w:rsidRPr="00E42E21">
        <w:rPr>
          <w:color w:val="000000"/>
          <w:sz w:val="22"/>
          <w:szCs w:val="22"/>
        </w:rPr>
        <w:t>Результативность открытых уроков.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Состояние преподавания и качество знаний учащихся в динамике. Причины</w:t>
      </w:r>
      <w:r w:rsidR="00C13109" w:rsidRPr="00E42E21">
        <w:rPr>
          <w:color w:val="000000"/>
          <w:sz w:val="22"/>
          <w:szCs w:val="22"/>
        </w:rPr>
        <w:t xml:space="preserve"> </w:t>
      </w:r>
      <w:r w:rsidRPr="00E42E21">
        <w:rPr>
          <w:color w:val="000000"/>
          <w:sz w:val="22"/>
          <w:szCs w:val="22"/>
        </w:rPr>
        <w:t>наиболее высоких и наиболее низких показателей по классам.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Эффективность внеклассной работы по предмету.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right="518" w:hanging="284"/>
        <w:jc w:val="both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Участие обучающихся в предметных олимпиадах, смотрах, конкурсах.</w:t>
      </w:r>
      <w:r w:rsidR="00C13109" w:rsidRPr="00E42E21">
        <w:rPr>
          <w:color w:val="000000"/>
          <w:sz w:val="22"/>
          <w:szCs w:val="22"/>
        </w:rPr>
        <w:t xml:space="preserve"> </w:t>
      </w:r>
      <w:r w:rsidRPr="00E42E21">
        <w:rPr>
          <w:color w:val="000000"/>
          <w:sz w:val="22"/>
          <w:szCs w:val="22"/>
        </w:rPr>
        <w:t>Результативность данного участия в динамике.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Какие формы работы успешно используются в МО?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Какие инновации успешно внедряются в работу МО?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right="518" w:hanging="284"/>
        <w:jc w:val="both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Работа по методическому обеспечению учебного и воспитательного</w:t>
      </w:r>
      <w:r w:rsidR="00C13109" w:rsidRPr="00E42E21">
        <w:rPr>
          <w:color w:val="000000"/>
          <w:sz w:val="22"/>
          <w:szCs w:val="22"/>
        </w:rPr>
        <w:t xml:space="preserve"> </w:t>
      </w:r>
      <w:r w:rsidRPr="00E42E21">
        <w:rPr>
          <w:color w:val="000000"/>
          <w:sz w:val="22"/>
          <w:szCs w:val="22"/>
        </w:rPr>
        <w:t>процессов.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 xml:space="preserve">Какие новые учебные программы осваиваются учителями - членами </w:t>
      </w:r>
      <w:r w:rsidR="00C13109" w:rsidRPr="00E42E21">
        <w:rPr>
          <w:color w:val="000000"/>
          <w:sz w:val="22"/>
          <w:szCs w:val="22"/>
        </w:rPr>
        <w:t>МО</w:t>
      </w:r>
      <w:r w:rsidRPr="00E42E21">
        <w:rPr>
          <w:color w:val="000000"/>
          <w:sz w:val="22"/>
          <w:szCs w:val="22"/>
        </w:rPr>
        <w:t>,</w:t>
      </w:r>
      <w:r w:rsidR="00C13109" w:rsidRPr="00E42E21">
        <w:rPr>
          <w:color w:val="000000"/>
          <w:sz w:val="22"/>
          <w:szCs w:val="22"/>
        </w:rPr>
        <w:t xml:space="preserve"> </w:t>
      </w:r>
      <w:r w:rsidRPr="00E42E21">
        <w:rPr>
          <w:color w:val="000000"/>
          <w:sz w:val="22"/>
          <w:szCs w:val="22"/>
        </w:rPr>
        <w:t>ведется ли преподавание по авторским программам?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Микроклимат в МО.</w:t>
      </w:r>
    </w:p>
    <w:p w:rsidR="00F524C6" w:rsidRPr="00E42E21" w:rsidRDefault="00F524C6" w:rsidP="00AC554B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Проблемы, над которыми предстоит работать в следующем учебном году.</w:t>
      </w:r>
    </w:p>
    <w:p w:rsidR="002F5BCF" w:rsidRDefault="002F5BCF" w:rsidP="002F5BCF">
      <w:p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</w:p>
    <w:p w:rsidR="002F5BCF" w:rsidRDefault="002F5BCF" w:rsidP="002F5BCF">
      <w:p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</w:p>
    <w:p w:rsidR="002F5BCF" w:rsidRPr="00E42E21" w:rsidRDefault="002F5BCF" w:rsidP="002F5BCF">
      <w:pPr>
        <w:shd w:val="clear" w:color="auto" w:fill="FFFFFF"/>
        <w:ind w:right="-17"/>
        <w:rPr>
          <w:b/>
          <w:bCs/>
          <w:color w:val="000000"/>
          <w:spacing w:val="2"/>
          <w:sz w:val="22"/>
          <w:szCs w:val="22"/>
          <w:u w:val="single"/>
        </w:rPr>
      </w:pPr>
      <w:r w:rsidRPr="00E42E21">
        <w:rPr>
          <w:b/>
          <w:bCs/>
          <w:color w:val="000000"/>
          <w:spacing w:val="-2"/>
          <w:sz w:val="22"/>
          <w:szCs w:val="22"/>
          <w:u w:val="single"/>
        </w:rPr>
        <w:t xml:space="preserve">ПАМЯТКА </w:t>
      </w:r>
      <w:r w:rsidRPr="00E42E21">
        <w:rPr>
          <w:b/>
          <w:bCs/>
          <w:color w:val="000000"/>
          <w:spacing w:val="2"/>
          <w:sz w:val="22"/>
          <w:szCs w:val="22"/>
          <w:u w:val="single"/>
        </w:rPr>
        <w:t>к анализу работы МО за прошлый учебный год.</w:t>
      </w:r>
    </w:p>
    <w:p w:rsidR="002F5BCF" w:rsidRPr="00E42E21" w:rsidRDefault="002F5BCF" w:rsidP="002F5BCF">
      <w:pPr>
        <w:shd w:val="clear" w:color="auto" w:fill="FFFFFF"/>
        <w:ind w:right="-17"/>
        <w:rPr>
          <w:sz w:val="22"/>
          <w:szCs w:val="22"/>
        </w:rPr>
      </w:pPr>
    </w:p>
    <w:p w:rsidR="002F5BCF" w:rsidRPr="00E42E21" w:rsidRDefault="002F5BCF" w:rsidP="002F5BCF">
      <w:pPr>
        <w:numPr>
          <w:ilvl w:val="0"/>
          <w:numId w:val="2"/>
        </w:numPr>
        <w:shd w:val="clear" w:color="auto" w:fill="FFFFFF"/>
        <w:tabs>
          <w:tab w:val="left" w:pos="528"/>
        </w:tabs>
        <w:rPr>
          <w:color w:val="000000"/>
          <w:spacing w:val="-26"/>
          <w:sz w:val="22"/>
          <w:szCs w:val="22"/>
        </w:rPr>
      </w:pPr>
      <w:r w:rsidRPr="00E42E21">
        <w:rPr>
          <w:color w:val="000000"/>
          <w:spacing w:val="1"/>
          <w:sz w:val="22"/>
          <w:szCs w:val="22"/>
        </w:rPr>
        <w:t>Проанализировать выполнение задач, поставленных МО на этот учебный год (что удалось, какие проблемы возникли в этом учебном году).</w:t>
      </w:r>
    </w:p>
    <w:p w:rsidR="002F5BCF" w:rsidRPr="00E42E21" w:rsidRDefault="002F5BCF" w:rsidP="002F5BCF">
      <w:pPr>
        <w:numPr>
          <w:ilvl w:val="0"/>
          <w:numId w:val="2"/>
        </w:numPr>
        <w:shd w:val="clear" w:color="auto" w:fill="FFFFFF"/>
        <w:tabs>
          <w:tab w:val="left" w:pos="528"/>
        </w:tabs>
        <w:rPr>
          <w:color w:val="000000"/>
          <w:spacing w:val="-12"/>
          <w:sz w:val="22"/>
          <w:szCs w:val="22"/>
        </w:rPr>
      </w:pPr>
      <w:r w:rsidRPr="00E42E21">
        <w:rPr>
          <w:color w:val="000000"/>
          <w:spacing w:val="-1"/>
          <w:sz w:val="22"/>
          <w:szCs w:val="22"/>
        </w:rPr>
        <w:lastRenderedPageBreak/>
        <w:t xml:space="preserve">Характеристика учебно-методического обеспечения обучения (по каким </w:t>
      </w:r>
      <w:r w:rsidRPr="00E42E21">
        <w:rPr>
          <w:color w:val="000000"/>
          <w:sz w:val="22"/>
          <w:szCs w:val="22"/>
        </w:rPr>
        <w:t>программам работали педагоги МО, прохождение программ, приобретение методической литературы).</w:t>
      </w:r>
    </w:p>
    <w:p w:rsidR="002F5BCF" w:rsidRPr="00E42E21" w:rsidRDefault="002F5BCF" w:rsidP="002F5BCF">
      <w:pPr>
        <w:numPr>
          <w:ilvl w:val="0"/>
          <w:numId w:val="2"/>
        </w:numPr>
        <w:shd w:val="clear" w:color="auto" w:fill="FFFFFF"/>
        <w:tabs>
          <w:tab w:val="left" w:pos="528"/>
        </w:tabs>
        <w:spacing w:before="5"/>
        <w:rPr>
          <w:color w:val="000000"/>
          <w:spacing w:val="-14"/>
          <w:sz w:val="22"/>
          <w:szCs w:val="22"/>
        </w:rPr>
      </w:pPr>
      <w:r w:rsidRPr="00E42E21">
        <w:rPr>
          <w:color w:val="000000"/>
          <w:sz w:val="22"/>
          <w:szCs w:val="22"/>
        </w:rPr>
        <w:t>Качественная и количественная характеристика усвоения программного материала учащимися, пробелы в знаниях учащихся (срез знаний, анализ</w:t>
      </w:r>
      <w:r w:rsidR="004850EC" w:rsidRPr="00E42E21">
        <w:rPr>
          <w:color w:val="000000"/>
          <w:sz w:val="22"/>
          <w:szCs w:val="22"/>
        </w:rPr>
        <w:t xml:space="preserve"> </w:t>
      </w:r>
      <w:r w:rsidRPr="00E42E21">
        <w:rPr>
          <w:color w:val="000000"/>
          <w:sz w:val="22"/>
          <w:szCs w:val="22"/>
        </w:rPr>
        <w:t>контрольных работ, анализ итогов экзаменов).</w:t>
      </w:r>
    </w:p>
    <w:p w:rsidR="002F5BCF" w:rsidRPr="00E42E21" w:rsidRDefault="002F5BCF" w:rsidP="002F5BCF">
      <w:pPr>
        <w:numPr>
          <w:ilvl w:val="0"/>
          <w:numId w:val="2"/>
        </w:numPr>
        <w:shd w:val="clear" w:color="auto" w:fill="FFFFFF"/>
        <w:tabs>
          <w:tab w:val="left" w:pos="528"/>
        </w:tabs>
        <w:spacing w:before="10"/>
        <w:rPr>
          <w:color w:val="000000"/>
          <w:spacing w:val="-14"/>
          <w:sz w:val="22"/>
          <w:szCs w:val="22"/>
        </w:rPr>
      </w:pPr>
      <w:r w:rsidRPr="00E42E21">
        <w:rPr>
          <w:color w:val="000000"/>
          <w:sz w:val="22"/>
          <w:szCs w:val="22"/>
        </w:rPr>
        <w:t>Индивидуальная работа с учащимися</w:t>
      </w:r>
      <w:proofErr w:type="gramStart"/>
      <w:r w:rsidRPr="00E42E21">
        <w:rPr>
          <w:color w:val="000000"/>
          <w:sz w:val="22"/>
          <w:szCs w:val="22"/>
        </w:rPr>
        <w:t xml:space="preserve"> :</w:t>
      </w:r>
      <w:proofErr w:type="gramEnd"/>
    </w:p>
    <w:p w:rsidR="002F5BCF" w:rsidRPr="00E42E21" w:rsidRDefault="002F5BCF" w:rsidP="004850EC">
      <w:pPr>
        <w:numPr>
          <w:ilvl w:val="0"/>
          <w:numId w:val="6"/>
        </w:numPr>
        <w:shd w:val="clear" w:color="auto" w:fill="FFFFFF"/>
        <w:tabs>
          <w:tab w:val="left" w:pos="542"/>
        </w:tabs>
        <w:rPr>
          <w:color w:val="000000"/>
          <w:sz w:val="22"/>
          <w:szCs w:val="22"/>
        </w:rPr>
      </w:pPr>
      <w:r w:rsidRPr="00E42E21">
        <w:rPr>
          <w:color w:val="000000"/>
          <w:sz w:val="22"/>
          <w:szCs w:val="22"/>
        </w:rPr>
        <w:t>со слабоуспевающими,</w:t>
      </w:r>
    </w:p>
    <w:p w:rsidR="002F5BCF" w:rsidRPr="00E42E21" w:rsidRDefault="002F5BCF" w:rsidP="004850EC">
      <w:pPr>
        <w:numPr>
          <w:ilvl w:val="0"/>
          <w:numId w:val="6"/>
        </w:numPr>
        <w:shd w:val="clear" w:color="auto" w:fill="FFFFFF"/>
        <w:tabs>
          <w:tab w:val="left" w:pos="542"/>
        </w:tabs>
        <w:spacing w:before="5"/>
        <w:rPr>
          <w:color w:val="000000"/>
          <w:sz w:val="22"/>
          <w:szCs w:val="22"/>
        </w:rPr>
      </w:pPr>
      <w:r w:rsidRPr="00E42E21">
        <w:rPr>
          <w:color w:val="000000"/>
          <w:spacing w:val="2"/>
          <w:sz w:val="22"/>
          <w:szCs w:val="22"/>
        </w:rPr>
        <w:t>с мотивированными и одаренными.</w:t>
      </w:r>
    </w:p>
    <w:p w:rsidR="002F5BCF" w:rsidRPr="00E42E21" w:rsidRDefault="002F5BCF" w:rsidP="002F5BCF">
      <w:pPr>
        <w:numPr>
          <w:ilvl w:val="0"/>
          <w:numId w:val="4"/>
        </w:numPr>
        <w:shd w:val="clear" w:color="auto" w:fill="FFFFFF"/>
        <w:tabs>
          <w:tab w:val="left" w:pos="528"/>
        </w:tabs>
        <w:spacing w:before="10"/>
        <w:rPr>
          <w:color w:val="000000"/>
          <w:spacing w:val="-16"/>
          <w:sz w:val="22"/>
          <w:szCs w:val="22"/>
        </w:rPr>
      </w:pPr>
      <w:r w:rsidRPr="00E42E21">
        <w:rPr>
          <w:color w:val="000000"/>
          <w:spacing w:val="5"/>
          <w:sz w:val="22"/>
          <w:szCs w:val="22"/>
        </w:rPr>
        <w:t>Анализ причин отставания учеников по данному предмету, выявление</w:t>
      </w:r>
      <w:r w:rsidR="004850EC" w:rsidRPr="00E42E21">
        <w:rPr>
          <w:color w:val="000000"/>
          <w:spacing w:val="5"/>
          <w:sz w:val="22"/>
          <w:szCs w:val="22"/>
        </w:rPr>
        <w:t xml:space="preserve"> </w:t>
      </w:r>
      <w:r w:rsidRPr="00E42E21">
        <w:rPr>
          <w:color w:val="000000"/>
          <w:spacing w:val="-3"/>
          <w:sz w:val="22"/>
          <w:szCs w:val="22"/>
        </w:rPr>
        <w:t>трудностей.</w:t>
      </w:r>
    </w:p>
    <w:p w:rsidR="002F5BCF" w:rsidRPr="00E42E21" w:rsidRDefault="002F5BCF" w:rsidP="002F5BCF">
      <w:pPr>
        <w:numPr>
          <w:ilvl w:val="0"/>
          <w:numId w:val="4"/>
        </w:numPr>
        <w:shd w:val="clear" w:color="auto" w:fill="FFFFFF"/>
        <w:tabs>
          <w:tab w:val="left" w:pos="528"/>
        </w:tabs>
        <w:spacing w:before="5"/>
        <w:rPr>
          <w:color w:val="000000"/>
          <w:spacing w:val="-14"/>
          <w:sz w:val="22"/>
          <w:szCs w:val="22"/>
        </w:rPr>
      </w:pPr>
      <w:r w:rsidRPr="00E42E21">
        <w:rPr>
          <w:color w:val="000000"/>
          <w:spacing w:val="1"/>
          <w:sz w:val="22"/>
          <w:szCs w:val="22"/>
        </w:rPr>
        <w:t>Проведение школьных и окружных олимпиад (сравнить с прошлым годом).</w:t>
      </w:r>
    </w:p>
    <w:p w:rsidR="002F5BCF" w:rsidRPr="00E42E21" w:rsidRDefault="002F5BCF" w:rsidP="002F5BCF">
      <w:pPr>
        <w:numPr>
          <w:ilvl w:val="0"/>
          <w:numId w:val="4"/>
        </w:numPr>
        <w:shd w:val="clear" w:color="auto" w:fill="FFFFFF"/>
        <w:tabs>
          <w:tab w:val="left" w:pos="528"/>
        </w:tabs>
        <w:spacing w:before="10"/>
        <w:rPr>
          <w:color w:val="000000"/>
          <w:spacing w:val="-14"/>
          <w:sz w:val="22"/>
          <w:szCs w:val="22"/>
        </w:rPr>
      </w:pPr>
      <w:r w:rsidRPr="00E42E21">
        <w:rPr>
          <w:color w:val="000000"/>
          <w:spacing w:val="1"/>
          <w:sz w:val="22"/>
          <w:szCs w:val="22"/>
        </w:rPr>
        <w:t>Анализ внеклассной работы, проведение факультативов, кружков.</w:t>
      </w:r>
    </w:p>
    <w:p w:rsidR="002F5BCF" w:rsidRPr="00E42E21" w:rsidRDefault="002F5BCF" w:rsidP="002F5BCF">
      <w:pPr>
        <w:numPr>
          <w:ilvl w:val="0"/>
          <w:numId w:val="4"/>
        </w:numPr>
        <w:shd w:val="clear" w:color="auto" w:fill="FFFFFF"/>
        <w:tabs>
          <w:tab w:val="left" w:pos="528"/>
        </w:tabs>
        <w:spacing w:before="10"/>
        <w:rPr>
          <w:color w:val="000000"/>
          <w:spacing w:val="-16"/>
          <w:sz w:val="22"/>
          <w:szCs w:val="22"/>
        </w:rPr>
      </w:pPr>
      <w:r w:rsidRPr="00E42E21">
        <w:rPr>
          <w:color w:val="000000"/>
          <w:sz w:val="22"/>
          <w:szCs w:val="22"/>
        </w:rPr>
        <w:t>Анализ проектной деятельности учащихся.</w:t>
      </w:r>
    </w:p>
    <w:p w:rsidR="002F5BCF" w:rsidRPr="00E42E21" w:rsidRDefault="002F5BCF" w:rsidP="002F5BCF">
      <w:pPr>
        <w:numPr>
          <w:ilvl w:val="0"/>
          <w:numId w:val="4"/>
        </w:numPr>
        <w:shd w:val="clear" w:color="auto" w:fill="FFFFFF"/>
        <w:tabs>
          <w:tab w:val="left" w:pos="528"/>
        </w:tabs>
        <w:rPr>
          <w:color w:val="000000"/>
          <w:spacing w:val="-14"/>
          <w:sz w:val="22"/>
          <w:szCs w:val="22"/>
        </w:rPr>
      </w:pPr>
      <w:r w:rsidRPr="00E42E21">
        <w:rPr>
          <w:color w:val="000000"/>
          <w:spacing w:val="5"/>
          <w:sz w:val="22"/>
          <w:szCs w:val="22"/>
        </w:rPr>
        <w:t>В каких школьных мероприятиях (</w:t>
      </w:r>
      <w:proofErr w:type="spellStart"/>
      <w:r w:rsidRPr="00E42E21">
        <w:rPr>
          <w:color w:val="000000"/>
          <w:spacing w:val="5"/>
          <w:sz w:val="22"/>
          <w:szCs w:val="22"/>
        </w:rPr>
        <w:t>пед</w:t>
      </w:r>
      <w:proofErr w:type="gramStart"/>
      <w:r w:rsidR="004850EC" w:rsidRPr="00E42E21">
        <w:rPr>
          <w:color w:val="000000"/>
          <w:spacing w:val="5"/>
          <w:sz w:val="22"/>
          <w:szCs w:val="22"/>
        </w:rPr>
        <w:t>.</w:t>
      </w:r>
      <w:r w:rsidRPr="00E42E21">
        <w:rPr>
          <w:color w:val="000000"/>
          <w:spacing w:val="5"/>
          <w:sz w:val="22"/>
          <w:szCs w:val="22"/>
        </w:rPr>
        <w:t>ч</w:t>
      </w:r>
      <w:proofErr w:type="gramEnd"/>
      <w:r w:rsidRPr="00E42E21">
        <w:rPr>
          <w:color w:val="000000"/>
          <w:spacing w:val="5"/>
          <w:sz w:val="22"/>
          <w:szCs w:val="22"/>
        </w:rPr>
        <w:t>тениях</w:t>
      </w:r>
      <w:proofErr w:type="spellEnd"/>
      <w:r w:rsidRPr="00E42E21">
        <w:rPr>
          <w:color w:val="000000"/>
          <w:spacing w:val="5"/>
          <w:sz w:val="22"/>
          <w:szCs w:val="22"/>
        </w:rPr>
        <w:t>, педсоветах) и по каким</w:t>
      </w:r>
      <w:r w:rsidR="004850EC" w:rsidRPr="00E42E21">
        <w:rPr>
          <w:color w:val="000000"/>
          <w:spacing w:val="5"/>
          <w:sz w:val="22"/>
          <w:szCs w:val="22"/>
        </w:rPr>
        <w:t xml:space="preserve"> </w:t>
      </w:r>
      <w:r w:rsidRPr="00E42E21">
        <w:rPr>
          <w:color w:val="000000"/>
          <w:sz w:val="22"/>
          <w:szCs w:val="22"/>
        </w:rPr>
        <w:t>вопросам выступали члены МО.</w:t>
      </w:r>
    </w:p>
    <w:p w:rsidR="002F5BCF" w:rsidRPr="00E42E21" w:rsidRDefault="002F5BCF" w:rsidP="002F5BCF">
      <w:pPr>
        <w:numPr>
          <w:ilvl w:val="0"/>
          <w:numId w:val="4"/>
        </w:numPr>
        <w:shd w:val="clear" w:color="auto" w:fill="FFFFFF"/>
        <w:tabs>
          <w:tab w:val="left" w:pos="528"/>
        </w:tabs>
        <w:rPr>
          <w:color w:val="000000"/>
          <w:spacing w:val="-16"/>
          <w:sz w:val="22"/>
          <w:szCs w:val="22"/>
        </w:rPr>
      </w:pPr>
      <w:r w:rsidRPr="00E42E21">
        <w:rPr>
          <w:color w:val="000000"/>
          <w:spacing w:val="2"/>
          <w:sz w:val="22"/>
          <w:szCs w:val="22"/>
        </w:rPr>
        <w:t>Участие в мероприятиях окружного и городского уровней.</w:t>
      </w:r>
    </w:p>
    <w:p w:rsidR="002F5BCF" w:rsidRPr="00E42E21" w:rsidRDefault="002F5BCF" w:rsidP="002F5BCF">
      <w:pPr>
        <w:numPr>
          <w:ilvl w:val="0"/>
          <w:numId w:val="4"/>
        </w:numPr>
        <w:shd w:val="clear" w:color="auto" w:fill="FFFFFF"/>
        <w:tabs>
          <w:tab w:val="left" w:pos="528"/>
        </w:tabs>
        <w:rPr>
          <w:color w:val="000000"/>
          <w:spacing w:val="-16"/>
          <w:sz w:val="22"/>
          <w:szCs w:val="22"/>
        </w:rPr>
      </w:pPr>
      <w:r w:rsidRPr="00E42E21">
        <w:rPr>
          <w:color w:val="000000"/>
          <w:spacing w:val="1"/>
          <w:sz w:val="22"/>
          <w:szCs w:val="22"/>
        </w:rPr>
        <w:t>Работа кабинетов (новые пополнения, соответствие современным</w:t>
      </w:r>
      <w:r w:rsidR="004850EC" w:rsidRPr="00E42E21">
        <w:rPr>
          <w:color w:val="000000"/>
          <w:spacing w:val="1"/>
          <w:sz w:val="22"/>
          <w:szCs w:val="22"/>
        </w:rPr>
        <w:t xml:space="preserve"> </w:t>
      </w:r>
      <w:r w:rsidRPr="00E42E21">
        <w:rPr>
          <w:color w:val="000000"/>
          <w:spacing w:val="-3"/>
          <w:sz w:val="22"/>
          <w:szCs w:val="22"/>
        </w:rPr>
        <w:t>требованиям).</w:t>
      </w:r>
    </w:p>
    <w:p w:rsidR="002F5BCF" w:rsidRPr="00E42E21" w:rsidRDefault="002F5BCF" w:rsidP="002F5BCF">
      <w:pPr>
        <w:numPr>
          <w:ilvl w:val="0"/>
          <w:numId w:val="4"/>
        </w:numPr>
        <w:shd w:val="clear" w:color="auto" w:fill="FFFFFF"/>
        <w:tabs>
          <w:tab w:val="left" w:pos="528"/>
        </w:tabs>
        <w:rPr>
          <w:color w:val="000000"/>
          <w:spacing w:val="-16"/>
          <w:sz w:val="22"/>
          <w:szCs w:val="22"/>
        </w:rPr>
      </w:pPr>
      <w:r w:rsidRPr="00E42E21">
        <w:rPr>
          <w:color w:val="000000"/>
          <w:spacing w:val="2"/>
          <w:sz w:val="22"/>
          <w:szCs w:val="22"/>
        </w:rPr>
        <w:t>Повышение профессионализма учителей через систему курсовой</w:t>
      </w:r>
      <w:r w:rsidR="004850EC" w:rsidRPr="00E42E21">
        <w:rPr>
          <w:color w:val="000000"/>
          <w:spacing w:val="2"/>
          <w:sz w:val="22"/>
          <w:szCs w:val="22"/>
        </w:rPr>
        <w:t xml:space="preserve"> </w:t>
      </w:r>
      <w:r w:rsidRPr="00E42E21">
        <w:rPr>
          <w:color w:val="000000"/>
          <w:spacing w:val="1"/>
          <w:sz w:val="22"/>
          <w:szCs w:val="22"/>
        </w:rPr>
        <w:t>переподготовки, совершенствование педагогического и методического</w:t>
      </w:r>
      <w:r w:rsidR="004850EC" w:rsidRPr="00E42E21">
        <w:rPr>
          <w:color w:val="000000"/>
          <w:spacing w:val="1"/>
          <w:sz w:val="22"/>
          <w:szCs w:val="22"/>
        </w:rPr>
        <w:t xml:space="preserve"> </w:t>
      </w:r>
      <w:r w:rsidRPr="00E42E21">
        <w:rPr>
          <w:color w:val="000000"/>
          <w:sz w:val="22"/>
          <w:szCs w:val="22"/>
        </w:rPr>
        <w:t>мастерства, посещение семинаров творчески работающих учителей.</w:t>
      </w:r>
    </w:p>
    <w:p w:rsidR="002F5BCF" w:rsidRPr="00E42E21" w:rsidRDefault="002F5BCF" w:rsidP="002F5BCF">
      <w:pPr>
        <w:numPr>
          <w:ilvl w:val="0"/>
          <w:numId w:val="5"/>
        </w:numPr>
        <w:shd w:val="clear" w:color="auto" w:fill="FFFFFF"/>
        <w:tabs>
          <w:tab w:val="left" w:pos="586"/>
        </w:tabs>
        <w:spacing w:before="5"/>
        <w:ind w:left="82"/>
        <w:rPr>
          <w:color w:val="000000"/>
          <w:spacing w:val="-18"/>
          <w:sz w:val="22"/>
          <w:szCs w:val="22"/>
        </w:rPr>
      </w:pPr>
      <w:r w:rsidRPr="00E42E21">
        <w:rPr>
          <w:color w:val="000000"/>
          <w:sz w:val="22"/>
          <w:szCs w:val="22"/>
        </w:rPr>
        <w:t>Проведение открытых уроков.</w:t>
      </w:r>
    </w:p>
    <w:p w:rsidR="002F5BCF" w:rsidRPr="00E42E21" w:rsidRDefault="002F5BCF" w:rsidP="002F5BCF">
      <w:pPr>
        <w:numPr>
          <w:ilvl w:val="0"/>
          <w:numId w:val="5"/>
        </w:numPr>
        <w:shd w:val="clear" w:color="auto" w:fill="FFFFFF"/>
        <w:tabs>
          <w:tab w:val="left" w:pos="586"/>
        </w:tabs>
        <w:spacing w:before="5"/>
        <w:ind w:left="82"/>
        <w:rPr>
          <w:color w:val="000000"/>
          <w:spacing w:val="-18"/>
          <w:sz w:val="22"/>
          <w:szCs w:val="22"/>
        </w:rPr>
      </w:pPr>
      <w:r w:rsidRPr="00E42E21">
        <w:rPr>
          <w:color w:val="000000"/>
          <w:spacing w:val="-1"/>
          <w:sz w:val="22"/>
          <w:szCs w:val="22"/>
        </w:rPr>
        <w:t>Аттестация учителей.</w:t>
      </w:r>
    </w:p>
    <w:p w:rsidR="002F5BCF" w:rsidRPr="00E42E21" w:rsidRDefault="002F5BCF" w:rsidP="002F5BCF">
      <w:pPr>
        <w:numPr>
          <w:ilvl w:val="0"/>
          <w:numId w:val="5"/>
        </w:numPr>
        <w:shd w:val="clear" w:color="auto" w:fill="FFFFFF"/>
        <w:tabs>
          <w:tab w:val="left" w:pos="586"/>
        </w:tabs>
        <w:ind w:left="82"/>
        <w:rPr>
          <w:color w:val="000000"/>
          <w:spacing w:val="-20"/>
          <w:sz w:val="22"/>
          <w:szCs w:val="22"/>
        </w:rPr>
      </w:pPr>
      <w:r w:rsidRPr="00E42E21">
        <w:rPr>
          <w:color w:val="000000"/>
          <w:sz w:val="22"/>
          <w:szCs w:val="22"/>
        </w:rPr>
        <w:t>Рекомендации на следующий учебный год.</w:t>
      </w:r>
    </w:p>
    <w:p w:rsidR="002F5BCF" w:rsidRPr="00E42E21" w:rsidRDefault="002F5BCF" w:rsidP="002F5BCF">
      <w:pPr>
        <w:shd w:val="clear" w:color="auto" w:fill="FFFFFF"/>
        <w:tabs>
          <w:tab w:val="left" w:pos="284"/>
        </w:tabs>
        <w:rPr>
          <w:color w:val="000000"/>
          <w:sz w:val="22"/>
          <w:szCs w:val="22"/>
        </w:rPr>
      </w:pPr>
      <w:bookmarkStart w:id="0" w:name="_GoBack"/>
      <w:bookmarkEnd w:id="0"/>
    </w:p>
    <w:sectPr w:rsidR="002F5BCF" w:rsidRPr="00E42E21" w:rsidSect="00213343">
      <w:type w:val="continuous"/>
      <w:pgSz w:w="16834" w:h="11909" w:orient="landscape"/>
      <w:pgMar w:top="1134" w:right="1134" w:bottom="1134" w:left="1134" w:header="720" w:footer="720" w:gutter="0"/>
      <w:cols w:num="2" w:space="60" w:equalWidth="0">
        <w:col w:w="6929" w:space="708"/>
        <w:col w:w="692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5C2D98"/>
    <w:lvl w:ilvl="0">
      <w:numFmt w:val="bullet"/>
      <w:lvlText w:val="*"/>
      <w:lvlJc w:val="left"/>
    </w:lvl>
  </w:abstractNum>
  <w:abstractNum w:abstractNumId="1">
    <w:nsid w:val="02D71B15"/>
    <w:multiLevelType w:val="singleLevel"/>
    <w:tmpl w:val="6B66BC6E"/>
    <w:lvl w:ilvl="0">
      <w:start w:val="5"/>
      <w:numFmt w:val="decimal"/>
      <w:lvlText w:val="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BF40E11"/>
    <w:multiLevelType w:val="singleLevel"/>
    <w:tmpl w:val="CA80301C"/>
    <w:lvl w:ilvl="0">
      <w:start w:val="1"/>
      <w:numFmt w:val="decimal"/>
      <w:lvlText w:val="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C316AFC"/>
    <w:multiLevelType w:val="singleLevel"/>
    <w:tmpl w:val="4508C4F4"/>
    <w:lvl w:ilvl="0">
      <w:start w:val="13"/>
      <w:numFmt w:val="decimal"/>
      <w:lvlText w:val="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9B8161B"/>
    <w:multiLevelType w:val="hybridMultilevel"/>
    <w:tmpl w:val="72D6D5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numFmt w:val="bullet"/>
        <w:lvlText w:val="■"/>
        <w:legacy w:legacy="1" w:legacySpace="0" w:legacyIndent="51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5"/>
    </w:lvlOverride>
  </w:num>
  <w:num w:numId="5">
    <w:abstractNumId w:val="3"/>
    <w:lvlOverride w:ilvl="0">
      <w:startOverride w:val="13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F524C6"/>
    <w:rsid w:val="00213343"/>
    <w:rsid w:val="002F5BCF"/>
    <w:rsid w:val="004850EC"/>
    <w:rsid w:val="00AC554B"/>
    <w:rsid w:val="00C13109"/>
    <w:rsid w:val="00C36496"/>
    <w:rsid w:val="00E42E21"/>
    <w:rsid w:val="00F5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Елена</cp:lastModifiedBy>
  <cp:revision>4</cp:revision>
  <dcterms:created xsi:type="dcterms:W3CDTF">2010-06-30T18:56:00Z</dcterms:created>
  <dcterms:modified xsi:type="dcterms:W3CDTF">2013-02-09T14:41:00Z</dcterms:modified>
</cp:coreProperties>
</file>